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5DE0" w14:textId="77777777" w:rsidR="00BC1D89" w:rsidRPr="00D84C13" w:rsidRDefault="00BC1D89" w:rsidP="00BC1D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4C13">
        <w:rPr>
          <w:rFonts w:ascii="Times New Roman" w:hAnsi="Times New Roman" w:cs="Times New Roman"/>
          <w:b/>
          <w:bCs/>
          <w:sz w:val="36"/>
          <w:szCs w:val="36"/>
        </w:rPr>
        <w:t>KNIHOVNÍ ŘÁD</w:t>
      </w:r>
    </w:p>
    <w:p w14:paraId="4C52AE86" w14:textId="6A4226E8" w:rsidR="00BC1D89" w:rsidRPr="00D84C13" w:rsidRDefault="00743AA3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C13">
        <w:rPr>
          <w:rFonts w:ascii="Times New Roman" w:hAnsi="Times New Roman" w:cs="Times New Roman"/>
          <w:b/>
          <w:bCs/>
          <w:sz w:val="28"/>
          <w:szCs w:val="28"/>
        </w:rPr>
        <w:t>Obecní</w:t>
      </w:r>
      <w:r w:rsidR="00BC1D89" w:rsidRPr="00D84C13">
        <w:rPr>
          <w:rFonts w:ascii="Times New Roman" w:hAnsi="Times New Roman" w:cs="Times New Roman"/>
          <w:b/>
          <w:bCs/>
          <w:sz w:val="28"/>
          <w:szCs w:val="28"/>
        </w:rPr>
        <w:t xml:space="preserve"> knihovny v</w:t>
      </w:r>
      <w:r w:rsidRPr="00D84C13">
        <w:rPr>
          <w:rFonts w:ascii="Times New Roman" w:hAnsi="Times New Roman" w:cs="Times New Roman"/>
          <w:b/>
          <w:bCs/>
          <w:sz w:val="28"/>
          <w:szCs w:val="28"/>
        </w:rPr>
        <w:t> Suchonicích</w:t>
      </w:r>
    </w:p>
    <w:p w14:paraId="1D0E1CF4" w14:textId="77777777" w:rsidR="00743AA3" w:rsidRPr="00D84C13" w:rsidRDefault="00743AA3" w:rsidP="00743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317FE" w14:textId="06765535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 V souladu se zřizovací listinou </w:t>
      </w:r>
      <w:r w:rsidR="00743AA3" w:rsidRPr="00D84C13">
        <w:rPr>
          <w:rFonts w:ascii="Times New Roman" w:hAnsi="Times New Roman" w:cs="Times New Roman"/>
          <w:sz w:val="28"/>
          <w:szCs w:val="28"/>
        </w:rPr>
        <w:t>O</w:t>
      </w:r>
      <w:r w:rsidRPr="00D84C13">
        <w:rPr>
          <w:rFonts w:ascii="Times New Roman" w:hAnsi="Times New Roman" w:cs="Times New Roman"/>
          <w:sz w:val="28"/>
          <w:szCs w:val="28"/>
        </w:rPr>
        <w:t>becní knihovny v</w:t>
      </w:r>
      <w:r w:rsidR="00743AA3" w:rsidRPr="00D84C13">
        <w:rPr>
          <w:rFonts w:ascii="Times New Roman" w:hAnsi="Times New Roman" w:cs="Times New Roman"/>
          <w:sz w:val="28"/>
          <w:szCs w:val="28"/>
        </w:rPr>
        <w:t> Suchonicích /dále jen knihovny/,</w:t>
      </w:r>
      <w:r w:rsidRPr="00D84C13">
        <w:rPr>
          <w:rFonts w:ascii="Times New Roman" w:hAnsi="Times New Roman" w:cs="Times New Roman"/>
          <w:sz w:val="28"/>
          <w:szCs w:val="28"/>
        </w:rPr>
        <w:t xml:space="preserve"> schválenou zastupitelstvem obce usnesením č. </w:t>
      </w:r>
      <w:r w:rsidR="007E6F68" w:rsidRPr="00D84C13">
        <w:rPr>
          <w:rFonts w:ascii="Times New Roman" w:hAnsi="Times New Roman" w:cs="Times New Roman"/>
          <w:sz w:val="28"/>
          <w:szCs w:val="28"/>
        </w:rPr>
        <w:t>1</w:t>
      </w:r>
      <w:r w:rsidR="00743AA3" w:rsidRPr="00D84C13">
        <w:rPr>
          <w:rFonts w:ascii="Times New Roman" w:hAnsi="Times New Roman" w:cs="Times New Roman"/>
          <w:sz w:val="28"/>
          <w:szCs w:val="28"/>
        </w:rPr>
        <w:t>/2023</w:t>
      </w:r>
      <w:r w:rsidRPr="00D84C13">
        <w:rPr>
          <w:rFonts w:ascii="Times New Roman" w:hAnsi="Times New Roman" w:cs="Times New Roman"/>
          <w:sz w:val="28"/>
          <w:szCs w:val="28"/>
        </w:rPr>
        <w:t xml:space="preserve"> ze dne</w:t>
      </w:r>
      <w:r w:rsidR="007E6F68" w:rsidRPr="00D84C13">
        <w:rPr>
          <w:rFonts w:ascii="Times New Roman" w:hAnsi="Times New Roman" w:cs="Times New Roman"/>
          <w:sz w:val="28"/>
          <w:szCs w:val="28"/>
        </w:rPr>
        <w:t xml:space="preserve"> </w:t>
      </w:r>
      <w:r w:rsidR="00743AA3" w:rsidRPr="00D84C13">
        <w:rPr>
          <w:rFonts w:ascii="Times New Roman" w:hAnsi="Times New Roman" w:cs="Times New Roman"/>
          <w:sz w:val="28"/>
          <w:szCs w:val="28"/>
        </w:rPr>
        <w:t>20.1.2003</w:t>
      </w:r>
      <w:r w:rsidRPr="00D84C13">
        <w:rPr>
          <w:rFonts w:ascii="Times New Roman" w:hAnsi="Times New Roman" w:cs="Times New Roman"/>
          <w:sz w:val="28"/>
          <w:szCs w:val="28"/>
        </w:rPr>
        <w:t xml:space="preserve"> a podle § 4, odst. 6 zákona č. 257/2001 Sb. (knihovní zákon), vydávám tento knihovní řád: </w:t>
      </w:r>
    </w:p>
    <w:p w14:paraId="01F5004D" w14:textId="77777777" w:rsidR="0035137C" w:rsidRPr="00D84C13" w:rsidRDefault="0035137C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90E7E" w14:textId="252E72C0" w:rsidR="00BC1D89" w:rsidRPr="00D84C13" w:rsidRDefault="00BC1D89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C13">
        <w:rPr>
          <w:rFonts w:ascii="Times New Roman" w:hAnsi="Times New Roman" w:cs="Times New Roman"/>
          <w:b/>
          <w:bCs/>
          <w:sz w:val="28"/>
          <w:szCs w:val="28"/>
        </w:rPr>
        <w:t>Poslání a činnost knihovny</w:t>
      </w:r>
    </w:p>
    <w:p w14:paraId="17567AAA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 Knihovna je knihovnou základní ve smyslu § 3 a 12 zákona č. 257/2001 Sb. (knihovní zákon) a je zřízena za účelem poskytování veřejných knihovnických a informačních služeb, které jsou vymezené v § 2, 4 a 14 knihovního zákona, všem občanům bez rozdílu. </w:t>
      </w:r>
    </w:p>
    <w:p w14:paraId="77DB44FD" w14:textId="77777777" w:rsidR="0035137C" w:rsidRPr="00D84C13" w:rsidRDefault="0035137C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556FF" w14:textId="2F194791" w:rsidR="00BC1D89" w:rsidRPr="00D84C13" w:rsidRDefault="00BC1D89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C13">
        <w:rPr>
          <w:rFonts w:ascii="Times New Roman" w:hAnsi="Times New Roman" w:cs="Times New Roman"/>
          <w:b/>
          <w:bCs/>
          <w:sz w:val="28"/>
          <w:szCs w:val="28"/>
        </w:rPr>
        <w:t>Uživatelé a čtenáři knihovny</w:t>
      </w:r>
    </w:p>
    <w:p w14:paraId="09625C0F" w14:textId="38FCC5B8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Každý, kdo použije služeb knihovny, se stává jejím uživatelem. Knihovna poskytuje služby jen těm uživatelům, kteří jsou registrováni</w:t>
      </w:r>
      <w:r w:rsidR="00743AA3" w:rsidRPr="00D84C13">
        <w:rPr>
          <w:rFonts w:ascii="Times New Roman" w:hAnsi="Times New Roman" w:cs="Times New Roman"/>
          <w:sz w:val="28"/>
          <w:szCs w:val="28"/>
        </w:rPr>
        <w:t xml:space="preserve"> a při první návštěvě v roce zaplatí registrační poplatek.</w:t>
      </w:r>
    </w:p>
    <w:p w14:paraId="480C77A2" w14:textId="25AA033E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Služeb knihovny může využít</w:t>
      </w:r>
      <w:r w:rsidR="00743AA3" w:rsidRPr="00D84C13">
        <w:rPr>
          <w:rFonts w:ascii="Times New Roman" w:hAnsi="Times New Roman" w:cs="Times New Roman"/>
          <w:sz w:val="28"/>
          <w:szCs w:val="28"/>
        </w:rPr>
        <w:t>:</w:t>
      </w:r>
    </w:p>
    <w:p w14:paraId="067344B9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>a) občan ČR, který s vyplněnou přihláškou předloží platný občanský průkaz,</w:t>
      </w:r>
    </w:p>
    <w:p w14:paraId="5CD23F6B" w14:textId="32122902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b) děti a mládež do 15 let po předložení žákovské knížky nebo dokladu o studiu, c) cizí státní příslušník po předložení platného cestovního pasu a povolení k pobytu, </w:t>
      </w:r>
    </w:p>
    <w:p w14:paraId="5D12B763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d) organizace nebo instituce po předložení vyplněné přihlášky s uvedením jména pracovníka, který za výpůjčku odpovídá. </w:t>
      </w:r>
    </w:p>
    <w:p w14:paraId="2ECA513E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Podpisem přihlášky a prostudováním knihovního řádu se čtenář zavazuje plnit jeho ustanovení a pokyny pracovníků knihovny. Dále je povinen ohlásit změnu jména, bydliště, ztrátu nebo zničení čtenářského průkazu. </w:t>
      </w:r>
    </w:p>
    <w:p w14:paraId="4210D1E4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Čtenář se při každém půjčování prokazuje čtenářským průkazem, který je nepřenosný. Výměna popsaného průkazu je bezplatná. </w:t>
      </w:r>
    </w:p>
    <w:p w14:paraId="30C0E2DC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Knihovna vyžaduje k registraci následující osobní údaje: jméno a příjmení, adresu bydliště a datum narození, dále kontaktní údaje: akademický titul, kontaktní či přechodná adresa čtenáře, další možná spojení na čtenáře. Osobní </w:t>
      </w:r>
      <w:r w:rsidRPr="00D84C13">
        <w:rPr>
          <w:rFonts w:ascii="Times New Roman" w:hAnsi="Times New Roman" w:cs="Times New Roman"/>
          <w:sz w:val="28"/>
          <w:szCs w:val="28"/>
        </w:rPr>
        <w:lastRenderedPageBreak/>
        <w:t xml:space="preserve">údaje o čtenáři budou uchovávány pouze po dobu trvání jeho registrace, po ukončení budou data likvidována. </w:t>
      </w:r>
    </w:p>
    <w:p w14:paraId="25E3FCCA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Knihovna je oprávněna zpracovávat osobní údaje uživatelů na základě registrace na Úřadu pro ochranu osobních údajů, Havelkova 22, 130 00 Praha 3. </w:t>
      </w:r>
    </w:p>
    <w:p w14:paraId="44270A97" w14:textId="77777777" w:rsidR="0035137C" w:rsidRPr="00D84C13" w:rsidRDefault="0035137C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BD3BA" w14:textId="31F2A169" w:rsidR="00BC1D89" w:rsidRPr="00D84C13" w:rsidRDefault="00BC1D89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C13">
        <w:rPr>
          <w:rFonts w:ascii="Times New Roman" w:hAnsi="Times New Roman" w:cs="Times New Roman"/>
          <w:b/>
          <w:bCs/>
          <w:sz w:val="28"/>
          <w:szCs w:val="28"/>
        </w:rPr>
        <w:t>Veřejné knihovnické a informační služby</w:t>
      </w:r>
    </w:p>
    <w:p w14:paraId="0259DFF2" w14:textId="4DFCC100" w:rsidR="00093677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Knihovna poskytuje uživatelům veřejné knihovnické a informační služby tak, jak jsou vymezeny v příslušných ustanoveních knihovního zákona. Jsou to zejména výpůjční, informační a meziknihovní služby.</w:t>
      </w:r>
      <w:r w:rsidR="00A3616B" w:rsidRPr="00D84C13">
        <w:rPr>
          <w:rFonts w:ascii="Times New Roman" w:hAnsi="Times New Roman" w:cs="Times New Roman"/>
          <w:sz w:val="28"/>
          <w:szCs w:val="28"/>
        </w:rPr>
        <w:t xml:space="preserve"> </w:t>
      </w:r>
      <w:r w:rsidR="00A3616B" w:rsidRPr="00FF30A8">
        <w:rPr>
          <w:rFonts w:ascii="Times New Roman" w:hAnsi="Times New Roman" w:cs="Times New Roman"/>
          <w:sz w:val="28"/>
          <w:szCs w:val="28"/>
        </w:rPr>
        <w:t xml:space="preserve">Dále přístup na internet pomocí </w:t>
      </w:r>
      <w:proofErr w:type="spellStart"/>
      <w:r w:rsidR="00A3616B" w:rsidRPr="00FF30A8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="00A3616B" w:rsidRPr="00FF30A8">
        <w:rPr>
          <w:rFonts w:ascii="Times New Roman" w:hAnsi="Times New Roman" w:cs="Times New Roman"/>
          <w:sz w:val="28"/>
          <w:szCs w:val="28"/>
        </w:rPr>
        <w:t>.</w:t>
      </w:r>
    </w:p>
    <w:p w14:paraId="08BC2CFC" w14:textId="77777777" w:rsidR="0035137C" w:rsidRPr="00D84C13" w:rsidRDefault="0035137C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7953E" w14:textId="28CE2DB4" w:rsidR="00BC1D89" w:rsidRPr="00D84C13" w:rsidRDefault="00BC1D89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C13">
        <w:rPr>
          <w:rFonts w:ascii="Times New Roman" w:hAnsi="Times New Roman" w:cs="Times New Roman"/>
          <w:b/>
          <w:bCs/>
          <w:sz w:val="28"/>
          <w:szCs w:val="28"/>
        </w:rPr>
        <w:t>Půjčovní služby</w:t>
      </w:r>
    </w:p>
    <w:p w14:paraId="2AE1D495" w14:textId="77777777" w:rsidR="00A3616B" w:rsidRPr="00C07D04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 </w:t>
      </w: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Čtenáři může být půjčeno současně nejvýše 10 knihovních jednotek. Půjčení </w:t>
      </w:r>
      <w:r w:rsidRPr="00C07D04">
        <w:rPr>
          <w:rFonts w:ascii="Times New Roman" w:hAnsi="Times New Roman" w:cs="Times New Roman"/>
          <w:sz w:val="28"/>
          <w:szCs w:val="28"/>
        </w:rPr>
        <w:t xml:space="preserve">dražších publikací stvrzuje čtenář podpisem. </w:t>
      </w:r>
    </w:p>
    <w:p w14:paraId="252D0F05" w14:textId="1C1CB2BB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C07D04">
        <w:rPr>
          <w:rFonts w:ascii="Times New Roman" w:hAnsi="Times New Roman" w:cs="Times New Roman"/>
          <w:sz w:val="28"/>
          <w:szCs w:val="28"/>
        </w:rPr>
        <w:sym w:font="Symbol" w:char="F0B7"/>
      </w:r>
      <w:r w:rsidRPr="00C07D04">
        <w:rPr>
          <w:rFonts w:ascii="Times New Roman" w:hAnsi="Times New Roman" w:cs="Times New Roman"/>
          <w:sz w:val="28"/>
          <w:szCs w:val="28"/>
        </w:rPr>
        <w:t xml:space="preserve"> Knihy </w:t>
      </w:r>
      <w:r w:rsidR="00C07D04" w:rsidRPr="00C07D04">
        <w:rPr>
          <w:rFonts w:ascii="Times New Roman" w:hAnsi="Times New Roman" w:cs="Times New Roman"/>
          <w:sz w:val="28"/>
          <w:szCs w:val="28"/>
        </w:rPr>
        <w:t xml:space="preserve">a starší ročníky časopisů se půjčují na dobu 4 týdnů. Časopisy běžného roku se půjčují nejvýše na dobu 2 týdnů. </w:t>
      </w:r>
      <w:r w:rsidRPr="00C07D04">
        <w:rPr>
          <w:rFonts w:ascii="Times New Roman" w:hAnsi="Times New Roman" w:cs="Times New Roman"/>
          <w:sz w:val="28"/>
          <w:szCs w:val="28"/>
        </w:rPr>
        <w:t>Knihovna může stanovit kratší výpůjční lhůtu, případně žádat vrácení materiálů před uplynutím výpůjční lhůty. Na žádost čtenáře může knihovna lhůtu prodloužit na další čtyři týdny (nejvýše však dvakrát), nežádá-li o materiály jiný čtenář.</w:t>
      </w:r>
      <w:r w:rsidRPr="00D84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3275F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Vyskytne-li se v rodině nakažlivá nemoc, je nutné ihned informovat knihovníka a před vrácením vypůjčených materiálů zajistit jejich dezinfekci. </w:t>
      </w:r>
    </w:p>
    <w:p w14:paraId="13FFF91C" w14:textId="77777777" w:rsidR="0035137C" w:rsidRPr="00D84C13" w:rsidRDefault="0035137C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368C8" w14:textId="361663D0" w:rsidR="00BC1D89" w:rsidRPr="00D84C13" w:rsidRDefault="00BC1D89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C13">
        <w:rPr>
          <w:rFonts w:ascii="Times New Roman" w:hAnsi="Times New Roman" w:cs="Times New Roman"/>
          <w:b/>
          <w:bCs/>
          <w:sz w:val="28"/>
          <w:szCs w:val="28"/>
        </w:rPr>
        <w:t>Pořádková opatření</w:t>
      </w:r>
    </w:p>
    <w:p w14:paraId="6A131669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Nevrátí-li čtenář vypůjčené knihy včas, knihovna mu účtuje poplatky z prodlení (viz Ceník). </w:t>
      </w:r>
    </w:p>
    <w:p w14:paraId="0181C775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Čtenář je povinen zacházet s vypůjčenými knihami a časopisy šetrně a ukládat je na vyhrazené místo. Zjištěné poškození materiálu ihned ohlásí knihovníkovi, jinak se vystavuje nebezpečí, že bude poškozený výtisk hradit za předešlého čtenáře. </w:t>
      </w:r>
    </w:p>
    <w:p w14:paraId="6AB191FE" w14:textId="566542C3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Za ztracenou nebo poškozenou knihovní jednotku je požadována náhrada</w:t>
      </w:r>
      <w:r w:rsidR="00A3616B" w:rsidRPr="00D84C13">
        <w:rPr>
          <w:rFonts w:ascii="Times New Roman" w:hAnsi="Times New Roman" w:cs="Times New Roman"/>
          <w:sz w:val="28"/>
          <w:szCs w:val="28"/>
        </w:rPr>
        <w:t>:</w:t>
      </w:r>
    </w:p>
    <w:p w14:paraId="194AF39F" w14:textId="404C9E64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a) kniha téhož vydání, </w:t>
      </w:r>
    </w:p>
    <w:p w14:paraId="63D272BE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b) uhrazení nákladů za pořízení fotokopie a vazby, </w:t>
      </w:r>
    </w:p>
    <w:p w14:paraId="0C05F004" w14:textId="378F2C70" w:rsidR="00A3616B" w:rsidRPr="00C07D04" w:rsidRDefault="00A3616B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C07D04">
        <w:rPr>
          <w:rFonts w:ascii="Times New Roman" w:hAnsi="Times New Roman" w:cs="Times New Roman"/>
          <w:sz w:val="28"/>
          <w:szCs w:val="28"/>
        </w:rPr>
        <w:t>c) stejný časopis</w:t>
      </w:r>
    </w:p>
    <w:p w14:paraId="00D69E3B" w14:textId="5823B59F" w:rsidR="00A3616B" w:rsidRPr="00C07D04" w:rsidRDefault="00A3616B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C07D04">
        <w:rPr>
          <w:rFonts w:ascii="Times New Roman" w:hAnsi="Times New Roman" w:cs="Times New Roman"/>
          <w:sz w:val="28"/>
          <w:szCs w:val="28"/>
        </w:rPr>
        <w:lastRenderedPageBreak/>
        <w:t>d) cena časopisu</w:t>
      </w:r>
    </w:p>
    <w:p w14:paraId="6A9734B0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Ve všech případech je čtenář povinen zaplatit poplatek za knihovnické zpracování materiálu. </w:t>
      </w:r>
    </w:p>
    <w:p w14:paraId="6D8578B7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V případě, že čtenář nenahradí knihovně škodu v určené lhůtě, je náhrada vymáhána soudní cestou. Výlohy s tím spojené hradí čtenář. </w:t>
      </w:r>
    </w:p>
    <w:p w14:paraId="066CC900" w14:textId="77777777" w:rsidR="00A3616B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Porušování knihovního řádu má za následek vyloučení z řad čtenářů. </w:t>
      </w:r>
    </w:p>
    <w:p w14:paraId="66E8918E" w14:textId="77777777" w:rsidR="0035137C" w:rsidRPr="00D84C13" w:rsidRDefault="0035137C" w:rsidP="00A36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5DA7C" w14:textId="5E0452C7" w:rsidR="00BC1D89" w:rsidRPr="00D84C13" w:rsidRDefault="00BC1D89" w:rsidP="00A36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1208AA55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Čtenáři a uživatelé mohou podávat stížnosti a připomínky k činnosti knihovny písemně nebo ústně vedoucímu knihovny.</w:t>
      </w:r>
    </w:p>
    <w:p w14:paraId="1DD1C409" w14:textId="77777777" w:rsidR="00BC1D89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 </w:t>
      </w: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Výjimky z ustanovení knihovního řádu může v závažných případech povolit vedoucí knihovny. </w:t>
      </w:r>
    </w:p>
    <w:p w14:paraId="76F39092" w14:textId="57D60B67" w:rsidR="00B8360B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D84C13">
        <w:rPr>
          <w:rFonts w:ascii="Times New Roman" w:hAnsi="Times New Roman" w:cs="Times New Roman"/>
          <w:sz w:val="28"/>
          <w:szCs w:val="28"/>
        </w:rPr>
        <w:t xml:space="preserve"> Knihovní řád nabývá účinnosti </w:t>
      </w:r>
      <w:r w:rsidR="00A3616B" w:rsidRPr="00D84C13">
        <w:rPr>
          <w:rFonts w:ascii="Times New Roman" w:hAnsi="Times New Roman" w:cs="Times New Roman"/>
          <w:sz w:val="28"/>
          <w:szCs w:val="28"/>
        </w:rPr>
        <w:t>17. 1. 2024</w:t>
      </w:r>
      <w:r w:rsidRPr="00D84C13">
        <w:rPr>
          <w:rFonts w:ascii="Times New Roman" w:hAnsi="Times New Roman" w:cs="Times New Roman"/>
          <w:sz w:val="28"/>
          <w:szCs w:val="28"/>
        </w:rPr>
        <w:t xml:space="preserve">. Současně pozbývá platnosti Knihovní </w:t>
      </w:r>
      <w:r w:rsidR="00A3616B" w:rsidRPr="00D84C13">
        <w:rPr>
          <w:rFonts w:ascii="Times New Roman" w:hAnsi="Times New Roman" w:cs="Times New Roman"/>
          <w:sz w:val="28"/>
          <w:szCs w:val="28"/>
        </w:rPr>
        <w:t>řád Obecní knihovny v Suchonicích ze dne 21. 1. 2003.</w:t>
      </w:r>
      <w:r w:rsidRPr="00D84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EE2E8" w14:textId="69A1958F" w:rsidR="00313C05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>Nedílnou součástí Knihovního řádu je Ceník placených služeb.</w:t>
      </w:r>
    </w:p>
    <w:p w14:paraId="4DEDB63E" w14:textId="77777777" w:rsidR="00313C05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DEE7D" w14:textId="7B1B97B2" w:rsidR="00313C05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>V</w:t>
      </w:r>
      <w:r w:rsidR="00A3616B" w:rsidRPr="00D84C13">
        <w:rPr>
          <w:rFonts w:ascii="Times New Roman" w:hAnsi="Times New Roman" w:cs="Times New Roman"/>
          <w:sz w:val="28"/>
          <w:szCs w:val="28"/>
        </w:rPr>
        <w:t xml:space="preserve"> Suchonicích </w:t>
      </w:r>
      <w:r w:rsidRPr="00D84C13">
        <w:rPr>
          <w:rFonts w:ascii="Times New Roman" w:hAnsi="Times New Roman" w:cs="Times New Roman"/>
          <w:sz w:val="28"/>
          <w:szCs w:val="28"/>
        </w:rPr>
        <w:t xml:space="preserve">dne </w:t>
      </w:r>
      <w:r w:rsidR="00A3616B" w:rsidRPr="00D84C13">
        <w:rPr>
          <w:rFonts w:ascii="Times New Roman" w:hAnsi="Times New Roman" w:cs="Times New Roman"/>
          <w:sz w:val="28"/>
          <w:szCs w:val="28"/>
        </w:rPr>
        <w:t>17. 1. 2024</w:t>
      </w:r>
      <w:r w:rsidR="00313C05" w:rsidRPr="00D84C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78FE5A78" w14:textId="77777777" w:rsidR="00313C05" w:rsidRPr="00D84C13" w:rsidRDefault="00313C05" w:rsidP="00743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70902" w14:textId="77777777" w:rsidR="00313C05" w:rsidRPr="00D84C13" w:rsidRDefault="00313C05" w:rsidP="00743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1A199" w14:textId="765B7AE1" w:rsidR="00313C05" w:rsidRPr="00D84C13" w:rsidRDefault="00A3616B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D84C13">
        <w:rPr>
          <w:rFonts w:ascii="Times New Roman" w:hAnsi="Times New Roman" w:cs="Times New Roman"/>
          <w:sz w:val="28"/>
          <w:szCs w:val="28"/>
        </w:rPr>
        <w:tab/>
      </w:r>
      <w:r w:rsidR="00D84C1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84C13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561CF865" w14:textId="1061FDB8" w:rsidR="00A3616B" w:rsidRPr="00D84C13" w:rsidRDefault="00A3616B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           p</w:t>
      </w:r>
      <w:r w:rsidR="00BC1D89" w:rsidRPr="00D84C13">
        <w:rPr>
          <w:rFonts w:ascii="Times New Roman" w:hAnsi="Times New Roman" w:cs="Times New Roman"/>
          <w:sz w:val="28"/>
          <w:szCs w:val="28"/>
        </w:rPr>
        <w:t>odpis staros</w:t>
      </w:r>
      <w:r w:rsidRPr="00D84C13">
        <w:rPr>
          <w:rFonts w:ascii="Times New Roman" w:hAnsi="Times New Roman" w:cs="Times New Roman"/>
          <w:sz w:val="28"/>
          <w:szCs w:val="28"/>
        </w:rPr>
        <w:t>ty</w:t>
      </w:r>
      <w:r w:rsidRPr="00D84C13">
        <w:rPr>
          <w:rFonts w:ascii="Times New Roman" w:hAnsi="Times New Roman" w:cs="Times New Roman"/>
          <w:sz w:val="28"/>
          <w:szCs w:val="28"/>
        </w:rPr>
        <w:tab/>
      </w:r>
      <w:r w:rsidRPr="00D84C13">
        <w:rPr>
          <w:rFonts w:ascii="Times New Roman" w:hAnsi="Times New Roman" w:cs="Times New Roman"/>
          <w:sz w:val="28"/>
          <w:szCs w:val="28"/>
        </w:rPr>
        <w:tab/>
      </w:r>
      <w:r w:rsidRPr="00D84C13">
        <w:rPr>
          <w:rFonts w:ascii="Times New Roman" w:hAnsi="Times New Roman" w:cs="Times New Roman"/>
          <w:sz w:val="28"/>
          <w:szCs w:val="28"/>
        </w:rPr>
        <w:tab/>
      </w:r>
      <w:r w:rsidRPr="00D84C1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84C1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C1D89" w:rsidRPr="00D84C13">
        <w:rPr>
          <w:rFonts w:ascii="Times New Roman" w:hAnsi="Times New Roman" w:cs="Times New Roman"/>
          <w:sz w:val="28"/>
          <w:szCs w:val="28"/>
        </w:rPr>
        <w:t>podpis knihovníka</w:t>
      </w:r>
      <w:r w:rsidRPr="00D84C13">
        <w:rPr>
          <w:rFonts w:ascii="Times New Roman" w:hAnsi="Times New Roman" w:cs="Times New Roman"/>
          <w:sz w:val="28"/>
          <w:szCs w:val="28"/>
        </w:rPr>
        <w:t xml:space="preserve">, razítko </w:t>
      </w:r>
    </w:p>
    <w:p w14:paraId="360D765D" w14:textId="74A1F8D3" w:rsidR="00BC1D89" w:rsidRPr="00D84C13" w:rsidRDefault="00A3616B" w:rsidP="00A3616B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(vedoucího knihovny)</w:t>
      </w:r>
    </w:p>
    <w:sectPr w:rsidR="00BC1D89" w:rsidRPr="00D84C13" w:rsidSect="005D5EA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89"/>
    <w:rsid w:val="00093677"/>
    <w:rsid w:val="00313C05"/>
    <w:rsid w:val="0035137C"/>
    <w:rsid w:val="005D5EA3"/>
    <w:rsid w:val="00743AA3"/>
    <w:rsid w:val="007E6F68"/>
    <w:rsid w:val="00A3616B"/>
    <w:rsid w:val="00B4476A"/>
    <w:rsid w:val="00B8360B"/>
    <w:rsid w:val="00BC1D89"/>
    <w:rsid w:val="00C07D04"/>
    <w:rsid w:val="00C170BB"/>
    <w:rsid w:val="00D84C13"/>
    <w:rsid w:val="00EF1CC0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A563"/>
  <w15:chartTrackingRefBased/>
  <w15:docId w15:val="{CF639BA0-ED0B-48D1-8F89-BF08729E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Michaela Hluší</cp:lastModifiedBy>
  <cp:revision>9</cp:revision>
  <dcterms:created xsi:type="dcterms:W3CDTF">2024-01-10T09:40:00Z</dcterms:created>
  <dcterms:modified xsi:type="dcterms:W3CDTF">2024-01-17T13:27:00Z</dcterms:modified>
</cp:coreProperties>
</file>